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FC" w:rsidRDefault="00EA67FC" w:rsidP="00EA67FC">
      <w:pPr>
        <w:pStyle w:val="Heading1"/>
        <w:shd w:val="clear" w:color="auto" w:fill="FFFFFF"/>
        <w:spacing w:before="0" w:line="288" w:lineRule="atLeast"/>
        <w:textAlignment w:val="baseline"/>
        <w:rPr>
          <w:rFonts w:ascii="Arial" w:hAnsi="Arial" w:cs="Arial"/>
          <w:color w:val="393939"/>
          <w:sz w:val="42"/>
          <w:szCs w:val="42"/>
        </w:rPr>
      </w:pPr>
      <w:r>
        <w:rPr>
          <w:rFonts w:ascii="Arial" w:hAnsi="Arial" w:cs="Arial"/>
          <w:color w:val="393939"/>
          <w:sz w:val="42"/>
          <w:szCs w:val="42"/>
        </w:rPr>
        <w:t>Morning Prayer</w:t>
      </w:r>
      <w:r>
        <w:rPr>
          <w:rFonts w:ascii="Arial" w:hAnsi="Arial" w:cs="Arial"/>
          <w:color w:val="393939"/>
          <w:sz w:val="42"/>
          <w:szCs w:val="42"/>
        </w:rPr>
        <w:t xml:space="preserve"> </w:t>
      </w:r>
    </w:p>
    <w:p w:rsidR="00EA67FC" w:rsidRPr="00EA67FC" w:rsidRDefault="00EA67FC" w:rsidP="00EA67FC">
      <w:pPr>
        <w:pStyle w:val="Heading1"/>
        <w:shd w:val="clear" w:color="auto" w:fill="FFFFFF"/>
        <w:spacing w:before="0" w:line="288" w:lineRule="atLeast"/>
        <w:textAlignment w:val="baseline"/>
        <w:rPr>
          <w:rFonts w:ascii="Arial" w:hAnsi="Arial" w:cs="Arial"/>
          <w:i/>
          <w:color w:val="393939"/>
        </w:rPr>
      </w:pPr>
      <w:proofErr w:type="gramStart"/>
      <w:r w:rsidRPr="00EA67FC">
        <w:rPr>
          <w:rFonts w:ascii="Arial" w:hAnsi="Arial" w:cs="Arial"/>
          <w:i/>
          <w:color w:val="393939"/>
        </w:rPr>
        <w:t>from</w:t>
      </w:r>
      <w:proofErr w:type="gramEnd"/>
      <w:r w:rsidRPr="00EA67FC">
        <w:rPr>
          <w:rFonts w:ascii="Arial" w:hAnsi="Arial" w:cs="Arial"/>
          <w:i/>
          <w:color w:val="393939"/>
        </w:rPr>
        <w:t xml:space="preserve"> the Northumbria Community</w:t>
      </w:r>
    </w:p>
    <w:p w:rsid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</w:p>
    <w:p w:rsid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</w:p>
    <w:p w:rsidR="00EA67FC" w:rsidRP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  <w:proofErr w:type="gramStart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In the name of the Father, and of the Son, and of the Holy Spirit.</w:t>
      </w:r>
      <w:proofErr w:type="gramEnd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 xml:space="preserve"> Amen</w:t>
      </w:r>
    </w:p>
    <w:p w:rsid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  <w:r w:rsidRPr="00EA67FC">
        <w:rPr>
          <w:rFonts w:ascii="Georgia" w:eastAsia="Times New Roman" w:hAnsi="Georgia" w:cs="Arial"/>
          <w:b/>
          <w:bCs/>
          <w:color w:val="555555"/>
          <w:sz w:val="23"/>
          <w:szCs w:val="23"/>
          <w:bdr w:val="none" w:sz="0" w:space="0" w:color="auto" w:frame="1"/>
          <w:lang w:eastAsia="en-GB"/>
        </w:rPr>
        <w:t>Opening sentences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One thing I have asked of the Lord</w:t>
      </w:r>
      <w:proofErr w:type="gramStart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,</w:t>
      </w:r>
      <w:proofErr w:type="gramEnd"/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this is what I seek: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that I may dwell in the house of the Lord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all the days of my life;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to behold the beauty of the Lord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and to seek Him in His temple.</w:t>
      </w:r>
    </w:p>
    <w:p w:rsidR="00EA67FC" w:rsidRP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</w:p>
    <w:p w:rsidR="00EA67FC" w:rsidRP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  <w:r w:rsidRPr="00EA67FC">
        <w:rPr>
          <w:rFonts w:ascii="Georgia" w:eastAsia="Times New Roman" w:hAnsi="Georgia" w:cs="Arial"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Call</w:t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: Who is it that you seek?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b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Response</w:t>
      </w:r>
      <w:r w:rsidRPr="00EA67FC">
        <w:rPr>
          <w:rFonts w:ascii="Arial" w:eastAsia="Times New Roman" w:hAnsi="Arial" w:cs="Arial"/>
          <w:b/>
          <w:color w:val="555555"/>
          <w:sz w:val="23"/>
          <w:szCs w:val="23"/>
          <w:lang w:eastAsia="en-GB"/>
        </w:rPr>
        <w:t>: We seek the Lord our God.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Call</w:t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: Do you seek Him with all your heart?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b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Response</w:t>
      </w:r>
      <w:r w:rsidRPr="00EA67FC">
        <w:rPr>
          <w:rFonts w:ascii="Arial" w:eastAsia="Times New Roman" w:hAnsi="Arial" w:cs="Arial"/>
          <w:b/>
          <w:color w:val="555555"/>
          <w:sz w:val="23"/>
          <w:szCs w:val="23"/>
          <w:lang w:eastAsia="en-GB"/>
        </w:rPr>
        <w:t>: Amen. Lord, have mercy.</w:t>
      </w:r>
      <w:r w:rsidRPr="00EA67FC">
        <w:rPr>
          <w:rFonts w:ascii="Georgia" w:eastAsia="Times New Roman" w:hAnsi="Georgia" w:cs="Arial"/>
          <w:b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Call</w:t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: Do you seek Him with all your soul?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b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Response</w:t>
      </w:r>
      <w:r w:rsidRPr="00EA67FC">
        <w:rPr>
          <w:rFonts w:ascii="Arial" w:eastAsia="Times New Roman" w:hAnsi="Arial" w:cs="Arial"/>
          <w:b/>
          <w:color w:val="555555"/>
          <w:sz w:val="23"/>
          <w:szCs w:val="23"/>
          <w:lang w:eastAsia="en-GB"/>
        </w:rPr>
        <w:t>: Amen. Lord, have mercy.</w:t>
      </w:r>
      <w:r w:rsidRPr="00EA67FC">
        <w:rPr>
          <w:rFonts w:ascii="Georgia" w:eastAsia="Times New Roman" w:hAnsi="Georgia" w:cs="Arial"/>
          <w:b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Call</w:t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 xml:space="preserve">: Do you seek Him with </w:t>
      </w:r>
      <w:proofErr w:type="gramStart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all your</w:t>
      </w:r>
      <w:proofErr w:type="gramEnd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 xml:space="preserve"> mind?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b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Response</w:t>
      </w:r>
      <w:r w:rsidRPr="00EA67FC">
        <w:rPr>
          <w:rFonts w:ascii="Arial" w:eastAsia="Times New Roman" w:hAnsi="Arial" w:cs="Arial"/>
          <w:b/>
          <w:color w:val="555555"/>
          <w:sz w:val="23"/>
          <w:szCs w:val="23"/>
          <w:lang w:eastAsia="en-GB"/>
        </w:rPr>
        <w:t>: Amen. Lord, have mercy.</w:t>
      </w:r>
      <w:r w:rsidRPr="00EA67FC">
        <w:rPr>
          <w:rFonts w:ascii="Georgia" w:eastAsia="Times New Roman" w:hAnsi="Georgia" w:cs="Arial"/>
          <w:b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Call</w:t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: Do you seek Him with all your strength?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Georgia" w:eastAsia="Times New Roman" w:hAnsi="Georgia" w:cs="Arial"/>
          <w:b/>
          <w:i/>
          <w:iCs/>
          <w:color w:val="555555"/>
          <w:sz w:val="23"/>
          <w:szCs w:val="23"/>
          <w:bdr w:val="none" w:sz="0" w:space="0" w:color="auto" w:frame="1"/>
          <w:lang w:eastAsia="en-GB"/>
        </w:rPr>
        <w:t>Response</w:t>
      </w:r>
      <w:r w:rsidRPr="00EA67FC">
        <w:rPr>
          <w:rFonts w:ascii="Arial" w:eastAsia="Times New Roman" w:hAnsi="Arial" w:cs="Arial"/>
          <w:b/>
          <w:color w:val="555555"/>
          <w:sz w:val="23"/>
          <w:szCs w:val="23"/>
          <w:lang w:eastAsia="en-GB"/>
        </w:rPr>
        <w:t>: Amen. Christ, have mercy.</w:t>
      </w:r>
    </w:p>
    <w:p w:rsid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Georgia" w:eastAsia="Times New Roman" w:hAnsi="Georgia" w:cs="Arial"/>
          <w:b/>
          <w:bCs/>
          <w:color w:val="555555"/>
          <w:sz w:val="23"/>
          <w:szCs w:val="23"/>
          <w:bdr w:val="none" w:sz="0" w:space="0" w:color="auto" w:frame="1"/>
          <w:lang w:eastAsia="en-GB"/>
        </w:rPr>
      </w:pPr>
      <w:r w:rsidRPr="00EA67FC">
        <w:rPr>
          <w:rFonts w:ascii="Georgia" w:eastAsia="Times New Roman" w:hAnsi="Georgia" w:cs="Arial"/>
          <w:b/>
          <w:bCs/>
          <w:color w:val="555555"/>
          <w:sz w:val="23"/>
          <w:szCs w:val="23"/>
          <w:bdr w:val="none" w:sz="0" w:space="0" w:color="auto" w:frame="1"/>
          <w:lang w:eastAsia="en-GB"/>
        </w:rPr>
        <w:t>Declaration of faith</w:t>
      </w:r>
    </w:p>
    <w:p w:rsidR="00EA67FC" w:rsidRP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To whom shall we go?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You have the words of eternal life</w:t>
      </w:r>
      <w:proofErr w:type="gramStart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,</w:t>
      </w:r>
      <w:proofErr w:type="gramEnd"/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and we have believed and have come to know</w:t>
      </w:r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that You are the Holy One of God.</w:t>
      </w:r>
    </w:p>
    <w:p w:rsid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Praise to You, Lord Jesus Christ</w:t>
      </w:r>
      <w:proofErr w:type="gramStart"/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,</w:t>
      </w:r>
      <w:proofErr w:type="gramEnd"/>
      <w:r w:rsidRPr="00EA67FC">
        <w:rPr>
          <w:rFonts w:ascii="Georgia" w:eastAsia="Times New Roman" w:hAnsi="Georgia" w:cs="Arial"/>
          <w:color w:val="555555"/>
          <w:sz w:val="23"/>
          <w:szCs w:val="23"/>
          <w:lang w:eastAsia="en-GB"/>
        </w:rPr>
        <w:br/>
      </w:r>
      <w:r w:rsidRPr="00EA67FC">
        <w:rPr>
          <w:rFonts w:ascii="Arial" w:eastAsia="Times New Roman" w:hAnsi="Arial" w:cs="Arial"/>
          <w:color w:val="555555"/>
          <w:sz w:val="23"/>
          <w:szCs w:val="23"/>
          <w:lang w:eastAsia="en-GB"/>
        </w:rPr>
        <w:t>King of endless glory.</w:t>
      </w:r>
    </w:p>
    <w:p w:rsidR="00EA67FC" w:rsidRPr="00EA67FC" w:rsidRDefault="00EA67FC" w:rsidP="00EA67F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555555"/>
          <w:sz w:val="23"/>
          <w:szCs w:val="23"/>
          <w:lang w:eastAsia="en-GB"/>
        </w:rPr>
      </w:pPr>
    </w:p>
    <w:p w:rsidR="00EA67FC" w:rsidRPr="00EA67FC" w:rsidRDefault="00EA67FC" w:rsidP="00EA67F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8"/>
          <w:szCs w:val="28"/>
          <w:lang w:eastAsia="en-GB"/>
        </w:rPr>
      </w:pPr>
      <w:r w:rsidRPr="00EA67FC">
        <w:rPr>
          <w:rFonts w:ascii="Arial" w:eastAsia="Times New Roman" w:hAnsi="Arial" w:cs="Arial"/>
          <w:b/>
          <w:bCs/>
          <w:color w:val="393939"/>
          <w:sz w:val="28"/>
          <w:szCs w:val="28"/>
          <w:lang w:eastAsia="en-GB"/>
        </w:rPr>
        <w:t>Today’s Scripture Reading</w:t>
      </w:r>
    </w:p>
    <w:p w:rsidR="00EA67FC" w:rsidRPr="00EA67FC" w:rsidRDefault="00EA67FC" w:rsidP="00EA67F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8"/>
          <w:szCs w:val="28"/>
          <w:lang w:eastAsia="en-GB"/>
        </w:rPr>
      </w:pPr>
    </w:p>
    <w:p w:rsidR="00EA67FC" w:rsidRPr="00EA67FC" w:rsidRDefault="00EA67FC" w:rsidP="00EA67F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28"/>
          <w:szCs w:val="28"/>
          <w:lang w:eastAsia="en-GB"/>
        </w:rPr>
      </w:pPr>
      <w:r w:rsidRPr="00EA67FC">
        <w:rPr>
          <w:rFonts w:ascii="Arial" w:eastAsia="Times New Roman" w:hAnsi="Arial" w:cs="Arial"/>
          <w:b/>
          <w:bCs/>
          <w:color w:val="393939"/>
          <w:sz w:val="28"/>
          <w:szCs w:val="28"/>
          <w:lang w:eastAsia="en-GB"/>
        </w:rPr>
        <w:t xml:space="preserve">Today’s Reflection. </w:t>
      </w:r>
    </w:p>
    <w:p w:rsidR="00EA67FC" w:rsidRDefault="00EA67FC" w:rsidP="00EA67F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36"/>
          <w:szCs w:val="36"/>
          <w:lang w:eastAsia="en-GB"/>
        </w:rPr>
      </w:pPr>
    </w:p>
    <w:p w:rsidR="00EA67FC" w:rsidRDefault="00EA67FC" w:rsidP="00C51B67">
      <w:pPr>
        <w:pStyle w:val="Heading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93939"/>
          <w:sz w:val="28"/>
          <w:szCs w:val="28"/>
        </w:rPr>
      </w:pPr>
      <w:proofErr w:type="gramStart"/>
      <w:r w:rsidRPr="00EA67FC">
        <w:rPr>
          <w:rFonts w:ascii="Arial" w:hAnsi="Arial" w:cs="Arial"/>
          <w:color w:val="393939"/>
          <w:sz w:val="28"/>
          <w:szCs w:val="28"/>
        </w:rPr>
        <w:t>Prayers for ourselves and others.</w:t>
      </w:r>
      <w:proofErr w:type="gramEnd"/>
    </w:p>
    <w:p w:rsidR="00EA67FC" w:rsidRDefault="00EA67FC" w:rsidP="00EA67FC">
      <w:pPr>
        <w:pStyle w:val="Heading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93939"/>
          <w:sz w:val="28"/>
          <w:szCs w:val="28"/>
        </w:rPr>
      </w:pPr>
    </w:p>
    <w:p w:rsidR="00EA67FC" w:rsidRPr="00C51B67" w:rsidRDefault="00C51B67" w:rsidP="00EA67FC">
      <w:pPr>
        <w:pStyle w:val="Heading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 w:val="0"/>
          <w:color w:val="393939"/>
          <w:sz w:val="22"/>
          <w:szCs w:val="22"/>
        </w:rPr>
      </w:pP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lastRenderedPageBreak/>
        <w:t>Our Father, who art in heaven</w:t>
      </w:r>
      <w:proofErr w:type="gramStart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,</w:t>
      </w:r>
      <w:proofErr w:type="gramEnd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hallowed be thy name;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thy kingdom come;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thy will be done;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on earth as it is in heaven.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Give us this day our daily bread.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And forgive us our trespasses</w:t>
      </w:r>
      <w:proofErr w:type="gramStart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,</w:t>
      </w:r>
      <w:proofErr w:type="gramEnd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as we forgive those who trespass against us.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And lead us not into temptation</w:t>
      </w:r>
      <w:proofErr w:type="gramStart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;</w:t>
      </w:r>
      <w:proofErr w:type="gramEnd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but deliver us from evil.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For thine is the kingdom</w:t>
      </w:r>
      <w:proofErr w:type="gramStart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,</w:t>
      </w:r>
      <w:proofErr w:type="gramEnd"/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the power and the glory,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for ever and ever.</w:t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</w:rPr>
        <w:br/>
      </w:r>
      <w:r w:rsidRPr="00C51B67">
        <w:rPr>
          <w:rFonts w:ascii="Arial" w:hAnsi="Arial" w:cs="Arial"/>
          <w:b w:val="0"/>
          <w:color w:val="000000"/>
          <w:spacing w:val="3"/>
          <w:sz w:val="22"/>
          <w:szCs w:val="22"/>
          <w:shd w:val="clear" w:color="auto" w:fill="FFFFFF"/>
        </w:rPr>
        <w:t>Amen.</w:t>
      </w:r>
    </w:p>
    <w:p w:rsidR="00EA67FC" w:rsidRPr="00C51B67" w:rsidRDefault="00EA67FC" w:rsidP="00EA67FC">
      <w:pPr>
        <w:pStyle w:val="Heading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 w:val="0"/>
          <w:color w:val="393939"/>
          <w:sz w:val="22"/>
          <w:szCs w:val="22"/>
        </w:rPr>
      </w:pPr>
    </w:p>
    <w:p w:rsidR="00EA67FC" w:rsidRDefault="00EA67FC" w:rsidP="00EA67F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Style w:val="Strong"/>
          <w:rFonts w:ascii="Georgia" w:hAnsi="Georgia" w:cs="Arial"/>
          <w:color w:val="555555"/>
          <w:sz w:val="23"/>
          <w:szCs w:val="23"/>
          <w:bdr w:val="none" w:sz="0" w:space="0" w:color="auto" w:frame="1"/>
        </w:rPr>
        <w:t>Canticle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Christ, as a light</w:t>
      </w:r>
      <w:r>
        <w:rPr>
          <w:rFonts w:ascii="Georgia" w:hAnsi="Georgia" w:cs="Arial"/>
          <w:color w:val="555555"/>
          <w:sz w:val="23"/>
          <w:szCs w:val="23"/>
        </w:rPr>
        <w:br/>
      </w:r>
      <w:proofErr w:type="gramStart"/>
      <w:r>
        <w:rPr>
          <w:rFonts w:ascii="Arial" w:hAnsi="Arial" w:cs="Arial"/>
          <w:color w:val="555555"/>
          <w:sz w:val="23"/>
          <w:szCs w:val="23"/>
        </w:rPr>
        <w:t>illumine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and guide me.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 xml:space="preserve">Christ, as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a shield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overshadow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me.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under me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;</w:t>
      </w:r>
      <w:proofErr w:type="gramEnd"/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over me;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beside me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on my left and my right.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This day be within and without me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,</w:t>
      </w:r>
      <w:proofErr w:type="gramEnd"/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lowly and meek, yet all-powerful.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Be in the heart of each to whom I speak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;</w:t>
      </w:r>
      <w:proofErr w:type="gramEnd"/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in the mouth of each who speaks unto me.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This day be within and without me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,</w:t>
      </w:r>
      <w:proofErr w:type="gramEnd"/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lowly and meek, yet all-powerful.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as a light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;</w:t>
      </w:r>
      <w:proofErr w:type="gramEnd"/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as a shield;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Christ beside me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on my left and my right.</w:t>
      </w:r>
    </w:p>
    <w:p w:rsidR="00EA67FC" w:rsidRDefault="00EA67FC" w:rsidP="00EA67F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C51B67" w:rsidRDefault="00EA67FC" w:rsidP="00EA67F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Georgia" w:hAnsi="Georgia" w:cs="Arial"/>
          <w:color w:val="555555"/>
          <w:sz w:val="23"/>
          <w:szCs w:val="23"/>
        </w:rPr>
      </w:pPr>
      <w:r w:rsidRPr="00EA67FC">
        <w:rPr>
          <w:rStyle w:val="Strong"/>
          <w:rFonts w:ascii="Georgia" w:hAnsi="Georgia" w:cs="Arial"/>
          <w:color w:val="555555"/>
          <w:sz w:val="28"/>
          <w:szCs w:val="28"/>
          <w:bdr w:val="none" w:sz="0" w:space="0" w:color="auto" w:frame="1"/>
        </w:rPr>
        <w:t>Blessing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 xml:space="preserve">May the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peace of the Lord Christ go</w:t>
      </w:r>
      <w:proofErr w:type="gramEnd"/>
      <w:r>
        <w:rPr>
          <w:rFonts w:ascii="Arial" w:hAnsi="Arial" w:cs="Arial"/>
          <w:color w:val="555555"/>
          <w:sz w:val="23"/>
          <w:szCs w:val="23"/>
        </w:rPr>
        <w:t xml:space="preserve"> with you,</w:t>
      </w:r>
      <w:r w:rsidR="00C51B67">
        <w:rPr>
          <w:rFonts w:ascii="Georgia" w:hAnsi="Georgia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wherever He may send you.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May He guide you through the wilderness,</w:t>
      </w:r>
      <w:r w:rsidR="00C51B67">
        <w:rPr>
          <w:rFonts w:ascii="Georgia" w:hAnsi="Georgia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protect you through the storm.</w:t>
      </w:r>
    </w:p>
    <w:p w:rsidR="00EA67FC" w:rsidRDefault="00EA67FC" w:rsidP="00EA67F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May He bring you home rejoicing</w:t>
      </w:r>
      <w:r w:rsidR="00C51B67">
        <w:rPr>
          <w:rFonts w:ascii="Arial" w:hAnsi="Arial" w:cs="Arial"/>
          <w:color w:val="555555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555555"/>
          <w:sz w:val="23"/>
          <w:szCs w:val="23"/>
        </w:rPr>
        <w:t>at the wonders He has shown you.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>May He bring you home rejoicing</w:t>
      </w:r>
      <w:r>
        <w:rPr>
          <w:rFonts w:ascii="Georgia" w:hAnsi="Georgia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t xml:space="preserve">once again into our </w:t>
      </w:r>
      <w:proofErr w:type="gramStart"/>
      <w:r>
        <w:rPr>
          <w:rFonts w:ascii="Arial" w:hAnsi="Arial" w:cs="Arial"/>
          <w:color w:val="555555"/>
          <w:sz w:val="23"/>
          <w:szCs w:val="23"/>
        </w:rPr>
        <w:t>doors.</w:t>
      </w:r>
      <w:proofErr w:type="gramEnd"/>
    </w:p>
    <w:p w:rsidR="00EA67FC" w:rsidRPr="00EA67FC" w:rsidRDefault="00EA67FC" w:rsidP="00EA67FC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93939"/>
          <w:sz w:val="36"/>
          <w:szCs w:val="36"/>
          <w:lang w:eastAsia="en-GB"/>
        </w:rPr>
      </w:pPr>
    </w:p>
    <w:p w:rsidR="00684902" w:rsidRDefault="00684902"/>
    <w:sectPr w:rsidR="00684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FC"/>
    <w:rsid w:val="00684902"/>
    <w:rsid w:val="00C51B67"/>
    <w:rsid w:val="00EA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A6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7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67FC"/>
    <w:rPr>
      <w:b/>
      <w:bCs/>
    </w:rPr>
  </w:style>
  <w:style w:type="character" w:styleId="Emphasis">
    <w:name w:val="Emphasis"/>
    <w:basedOn w:val="DefaultParagraphFont"/>
    <w:uiPriority w:val="20"/>
    <w:qFormat/>
    <w:rsid w:val="00EA67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A6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7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A6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7F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67FC"/>
    <w:rPr>
      <w:b/>
      <w:bCs/>
    </w:rPr>
  </w:style>
  <w:style w:type="character" w:styleId="Emphasis">
    <w:name w:val="Emphasis"/>
    <w:basedOn w:val="DefaultParagraphFont"/>
    <w:uiPriority w:val="20"/>
    <w:qFormat/>
    <w:rsid w:val="00EA67F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A6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Kinsella</dc:creator>
  <cp:lastModifiedBy>Joe Kinsella</cp:lastModifiedBy>
  <cp:revision>2</cp:revision>
  <dcterms:created xsi:type="dcterms:W3CDTF">2020-04-24T09:49:00Z</dcterms:created>
  <dcterms:modified xsi:type="dcterms:W3CDTF">2020-04-24T09:57:00Z</dcterms:modified>
</cp:coreProperties>
</file>